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61" w:rsidRPr="00F73FF8" w:rsidRDefault="002A6961" w:rsidP="002A6961">
      <w:pPr>
        <w:jc w:val="center"/>
        <w:rPr>
          <w:b/>
          <w:color w:val="FF0000"/>
          <w:sz w:val="40"/>
          <w:szCs w:val="28"/>
          <w:lang w:val="uk-UA"/>
        </w:rPr>
      </w:pPr>
      <w:r w:rsidRPr="00F73FF8">
        <w:rPr>
          <w:b/>
          <w:color w:val="FF0000"/>
          <w:sz w:val="40"/>
          <w:szCs w:val="28"/>
          <w:lang w:val="uk-UA"/>
        </w:rPr>
        <w:t>Літературне читання</w:t>
      </w:r>
    </w:p>
    <w:p w:rsidR="002A6961" w:rsidRPr="00F73FF8" w:rsidRDefault="002A6961" w:rsidP="002A6961">
      <w:pPr>
        <w:jc w:val="center"/>
        <w:rPr>
          <w:color w:val="FF0000"/>
          <w:sz w:val="40"/>
          <w:szCs w:val="28"/>
          <w:lang w:val="uk-UA"/>
        </w:rPr>
      </w:pPr>
      <w:r w:rsidRPr="00F73FF8">
        <w:rPr>
          <w:color w:val="FF0000"/>
          <w:sz w:val="40"/>
          <w:szCs w:val="28"/>
          <w:lang w:val="uk-UA"/>
        </w:rPr>
        <w:t>(за підручником О. Я. Савченко)</w:t>
      </w:r>
    </w:p>
    <w:p w:rsidR="002A6961" w:rsidRPr="00F73FF8" w:rsidRDefault="002A6961" w:rsidP="002A6961">
      <w:pPr>
        <w:jc w:val="center"/>
        <w:rPr>
          <w:color w:val="FF0000"/>
          <w:sz w:val="40"/>
          <w:szCs w:val="28"/>
          <w:lang w:val="uk-UA"/>
        </w:rPr>
      </w:pPr>
      <w:r w:rsidRPr="00F73FF8">
        <w:rPr>
          <w:color w:val="FF0000"/>
          <w:sz w:val="40"/>
          <w:szCs w:val="28"/>
          <w:lang w:val="uk-UA"/>
        </w:rPr>
        <w:t>ІІ семестр – (4 години на тиждень)</w:t>
      </w:r>
    </w:p>
    <w:p w:rsidR="002A6961" w:rsidRDefault="002A6961" w:rsidP="002A6961">
      <w:pPr>
        <w:rPr>
          <w:sz w:val="28"/>
          <w:szCs w:val="28"/>
          <w:lang w:val="uk-UA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426"/>
        <w:gridCol w:w="991"/>
        <w:gridCol w:w="142"/>
        <w:gridCol w:w="1276"/>
      </w:tblGrid>
      <w:tr w:rsidR="00F73FF8" w:rsidRPr="00B85022" w:rsidTr="00F73FF8">
        <w:tc>
          <w:tcPr>
            <w:tcW w:w="993" w:type="dxa"/>
            <w:shd w:val="clear" w:color="auto" w:fill="DAEEF3" w:themeFill="accent5" w:themeFillTint="33"/>
          </w:tcPr>
          <w:p w:rsidR="00F73FF8" w:rsidRPr="00B85022" w:rsidRDefault="00F73FF8" w:rsidP="00F73FF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№</w:t>
            </w:r>
          </w:p>
          <w:p w:rsidR="00F73FF8" w:rsidRPr="00B85022" w:rsidRDefault="00F73FF8" w:rsidP="00F73FF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shd w:val="clear" w:color="auto" w:fill="DAEEF3" w:themeFill="accent5" w:themeFillTint="33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gridSpan w:val="2"/>
            <w:shd w:val="clear" w:color="auto" w:fill="DAEEF3" w:themeFill="accent5" w:themeFillTint="33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18" w:type="dxa"/>
            <w:gridSpan w:val="2"/>
            <w:shd w:val="clear" w:color="auto" w:fill="DAEEF3" w:themeFill="accent5" w:themeFillTint="33"/>
          </w:tcPr>
          <w:p w:rsidR="00F73FF8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Приміт</w:t>
            </w:r>
          </w:p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uk-UA"/>
              </w:rPr>
              <w:t>ка</w:t>
            </w:r>
            <w:proofErr w:type="spellEnd"/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pStyle w:val="a4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  <w:p w:rsidR="00F73FF8" w:rsidRPr="00B85022" w:rsidRDefault="00F73FF8" w:rsidP="002A696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четвертий.</w:t>
            </w:r>
          </w:p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Як не любить той край... </w:t>
            </w:r>
          </w:p>
          <w:p w:rsidR="00F73FF8" w:rsidRPr="00B85022" w:rsidRDefault="00F73FF8" w:rsidP="0010587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Володимир Сосюра. Як не любить той край... </w:t>
            </w:r>
          </w:p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Ліна Костенко. Усе моє, все зветься Україна...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Восени пахне яблуками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Олександр Олесь. Степ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Марко Вовчок. Літній ранок. </w:t>
            </w:r>
          </w:p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Михайло Коцюбин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ський. Літній день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Надія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Кир'ян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Євшан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F73FF8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Григір Тютюнник. Ласочка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Григір Тютюнник. Ласочка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Краса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природи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</w:t>
            </w:r>
            <w:proofErr w:type="gram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віршах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українських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поетів</w:t>
            </w:r>
            <w:proofErr w:type="spellEnd"/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Тетяна Кара-Васильєва. Співуча глина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Володимир Лучук. Скільки річок в Україні? Сте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пан Жупанин.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Загадка-добавлянка</w:t>
            </w:r>
            <w:proofErr w:type="spellEnd"/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Світязь — найглибше в Україні озеро (3 енцикло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педії для дітей Гідросфера. Вода і водойми). Ліна Костенко. Я хочу на озеро Світязь...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Не забувай про джерело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Анатолій Качан. Летючий корабель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F73FF8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п'ятий.</w:t>
            </w:r>
          </w:p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Видатні українські письменники </w:t>
            </w:r>
          </w:p>
          <w:p w:rsidR="00F73FF8" w:rsidRPr="00B85022" w:rsidRDefault="00F73FF8" w:rsidP="0010587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 xml:space="preserve">Тарас Шевченко                                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iCs/>
                <w:color w:val="000000"/>
                <w:sz w:val="28"/>
                <w:szCs w:val="28"/>
                <w:lang w:val="uk-UA"/>
              </w:rPr>
              <w:t>Тарас Шевченко. Про</w:t>
            </w:r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себе</w:t>
            </w:r>
          </w:p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Славний син України (Т.Шевченко)</w:t>
            </w: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Тарас Шевченко. Вітер віє-повіває... Вітер з гаєм розмовляє…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Тарас Шевченко. Реве та стогне Дніпр широ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кий...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Музей Заповіту Тараса Григоровича Шевченка в Переяславі (за матеріалами музею)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Іван Франко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Роман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Завадович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Поет-Каменяр (Скорочено)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660CE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Іван Франко. Дивувалась зима...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660CE8">
            <w:pPr>
              <w:shd w:val="clear" w:color="auto" w:fill="FFFFFF"/>
              <w:tabs>
                <w:tab w:val="left" w:pos="1359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Іван Франко. Дрімають села...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Іван Франко. Лисичка-кума</w:t>
            </w:r>
          </w:p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Поетична світлиця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Леся Українка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Олійник. Леся (Уривок з повісті)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Конвалія (Уривок)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Давня весна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660CE8" w:rsidRDefault="00F73FF8" w:rsidP="00660CE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Біда навчить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Біда навчить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Павло Тичина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Павло Тичина. Де не глянь — колоски... (Уривок із вірша  «Де тополя росте»)                     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</w:t>
            </w:r>
            <w:proofErr w:type="spellStart"/>
            <w:proofErr w:type="gram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Св</w:t>
            </w:r>
            <w:proofErr w:type="gram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іт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української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класичної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поезії</w:t>
            </w:r>
            <w:proofErr w:type="spellEnd"/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Павло Тичина. Хор лісових дзвіночків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Павло Тичина. Сонце і дим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2A6961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Максим Рильський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Максим Рильський. Дитинство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Максим Рильський. Ким хочеш бути, хлопчику, в житті?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rPr>
          <w:trHeight w:val="966"/>
        </w:trPr>
        <w:tc>
          <w:tcPr>
            <w:tcW w:w="993" w:type="dxa"/>
          </w:tcPr>
          <w:p w:rsidR="00F73FF8" w:rsidRPr="00660CE8" w:rsidRDefault="00F73FF8" w:rsidP="00660CE8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660CE8" w:rsidRDefault="00F73FF8" w:rsidP="00660CE8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шостий.</w:t>
            </w:r>
          </w:p>
          <w:p w:rsidR="00F73FF8" w:rsidRPr="002A6961" w:rsidRDefault="00F73FF8" w:rsidP="002A69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 xml:space="preserve"> </w:t>
            </w: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Літературні казки зарубіжних письменників </w:t>
            </w:r>
          </w:p>
          <w:p w:rsidR="00F73FF8" w:rsidRPr="00B85022" w:rsidRDefault="00F73FF8" w:rsidP="0010587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Вступ до розділу «Літературні казки зарубіжних письменників»</w:t>
            </w:r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Олександр Пушкін. Казка про царя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Салтана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(Уривки)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Ганс Крістіан Андерсен. Гидке каченя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  <w:p w:rsidR="00F73FF8" w:rsidRPr="00B85022" w:rsidRDefault="00F73FF8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660CE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Ганс Крістіан Андерсен. Гидке каченя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  <w:p w:rsidR="00F73FF8" w:rsidRPr="00660CE8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0587B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Казки зарубіжних письменників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Джанні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Родарі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. Дорога, що нікуди не вела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F73FF8">
        <w:tc>
          <w:tcPr>
            <w:tcW w:w="993" w:type="dxa"/>
          </w:tcPr>
          <w:p w:rsidR="00F73FF8" w:rsidRPr="002A6961" w:rsidRDefault="00F73FF8" w:rsidP="00660CE8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 w:val="restart"/>
          </w:tcPr>
          <w:p w:rsidR="00F73FF8" w:rsidRPr="002A6961" w:rsidRDefault="00F73FF8" w:rsidP="00660CE8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сьомий.</w:t>
            </w:r>
          </w:p>
          <w:p w:rsidR="00F73FF8" w:rsidRPr="00B85022" w:rsidRDefault="00F73FF8" w:rsidP="002A69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>Світ дитинства в літературі</w:t>
            </w: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F73FF8" w:rsidRPr="00B85022" w:rsidTr="00F73FF8">
        <w:tc>
          <w:tcPr>
            <w:tcW w:w="993" w:type="dxa"/>
          </w:tcPr>
          <w:p w:rsidR="00F73FF8" w:rsidRPr="00660CE8" w:rsidRDefault="00F73FF8" w:rsidP="00660CE8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</w:tcPr>
          <w:p w:rsidR="00F73FF8" w:rsidRPr="00660CE8" w:rsidRDefault="00F73FF8" w:rsidP="00660CE8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Людина починається з добра</w:t>
            </w: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Вступ до розділу «Світ дитинства в літературі». Любов Забашта. Сказав мудрець... Анатолій Костецький. Мрія                                                       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Анатолій Костецький. Спішу додому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Не загубив, а знайшов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2A6961" w:rsidRDefault="00F73FF8" w:rsidP="0010587B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Поспішаймо творити добро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Всеволод Нестайко. Шура і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ІІІурко</w:t>
            </w:r>
            <w:proofErr w:type="spellEnd"/>
          </w:p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Марія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Чумарна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Казка про друга</w:t>
            </w:r>
          </w:p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660CE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Всеволод Нестайко. Із сміхом треба бути обережним...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Галина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Малик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Мавпині іменини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Грицько Бойко. Консультант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F73FF8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Сингаївський. Сміх для всіх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rPr>
          <w:trHeight w:val="597"/>
        </w:trPr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F73FF8" w:rsidRDefault="00F73FF8" w:rsidP="0010587B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ДПА.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E93D10">
            <w:pPr>
              <w:pStyle w:val="a4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У кожного є співуча пір</w:t>
            </w:r>
            <w:r w:rsidRPr="00B85022">
              <w:rPr>
                <w:b/>
                <w:sz w:val="28"/>
                <w:szCs w:val="28"/>
                <w:lang w:val="ru-RU"/>
              </w:rPr>
              <w:t>’</w:t>
            </w:r>
            <w:proofErr w:type="spellStart"/>
            <w:r w:rsidRPr="00B85022">
              <w:rPr>
                <w:b/>
                <w:sz w:val="28"/>
                <w:szCs w:val="28"/>
                <w:lang w:val="uk-UA"/>
              </w:rPr>
              <w:t>їнка</w:t>
            </w:r>
            <w:proofErr w:type="spellEnd"/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Розкриймо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свої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таланти</w:t>
            </w:r>
            <w:proofErr w:type="spellEnd"/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Співуча пір'їнка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rPr>
          <w:trHeight w:val="842"/>
        </w:trPr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Перевірка рівн</w:t>
            </w:r>
            <w:r w:rsidR="00E93D10">
              <w:rPr>
                <w:b/>
                <w:color w:val="FF0000"/>
                <w:sz w:val="28"/>
                <w:szCs w:val="28"/>
                <w:lang w:val="uk-UA"/>
              </w:rPr>
              <w:t>я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сформованості навичок читання</w:t>
            </w:r>
          </w:p>
          <w:p w:rsidR="00F73FF8" w:rsidRPr="00660CE8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E93D10" w:rsidRPr="00E93D10" w:rsidTr="00E93D10">
        <w:trPr>
          <w:trHeight w:val="487"/>
        </w:trPr>
        <w:tc>
          <w:tcPr>
            <w:tcW w:w="993" w:type="dxa"/>
          </w:tcPr>
          <w:p w:rsidR="00E93D10" w:rsidRPr="002A6961" w:rsidRDefault="00E93D10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E93D10" w:rsidRPr="00F73FF8" w:rsidRDefault="00E93D10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E93D10" w:rsidRPr="00E93D10" w:rsidRDefault="00E93D10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E93D10">
              <w:rPr>
                <w:sz w:val="28"/>
                <w:szCs w:val="28"/>
                <w:lang w:val="uk-UA"/>
              </w:rPr>
              <w:t>Читаємо власні вірші</w:t>
            </w:r>
          </w:p>
        </w:tc>
        <w:tc>
          <w:tcPr>
            <w:tcW w:w="1133" w:type="dxa"/>
            <w:gridSpan w:val="2"/>
          </w:tcPr>
          <w:p w:rsidR="00E93D10" w:rsidRPr="00B85022" w:rsidRDefault="00E93D10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3D10" w:rsidRPr="00B85022" w:rsidRDefault="00E93D10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Ганна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Чубач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Найрідніші голоси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Степан Жупанин. Намалюю вітер. Ліна Костенко. Якщо не можеш вітер змалювати...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Олександр Єфімов. Тут усе є... Емілія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Саталкіна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Кожний знає своє діло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Володимир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Рутківський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Як складають вірші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Сингаївський. Дощ із краплі почина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ється   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2A696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Робота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з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дитячою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книгою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2A696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F73FF8">
            <w:pPr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2A6961" w:rsidRDefault="00F73FF8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ідсумковий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урок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0587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2A6961" w:rsidRDefault="002A6961" w:rsidP="002A6961">
      <w:pPr>
        <w:rPr>
          <w:sz w:val="28"/>
          <w:szCs w:val="28"/>
          <w:lang w:val="ru-RU"/>
        </w:rPr>
      </w:pPr>
    </w:p>
    <w:p w:rsidR="002A6961" w:rsidRPr="008B272B" w:rsidRDefault="002A6961" w:rsidP="002A6961">
      <w:pPr>
        <w:rPr>
          <w:sz w:val="28"/>
          <w:szCs w:val="28"/>
          <w:lang w:val="ru-RU"/>
        </w:rPr>
      </w:pPr>
    </w:p>
    <w:p w:rsidR="002A6961" w:rsidRDefault="002A6961" w:rsidP="002A6961">
      <w:pPr>
        <w:rPr>
          <w:sz w:val="28"/>
          <w:szCs w:val="28"/>
          <w:lang w:val="uk-UA"/>
        </w:rPr>
      </w:pPr>
    </w:p>
    <w:p w:rsidR="00785A15" w:rsidRPr="002A6961" w:rsidRDefault="00E93D10">
      <w:pPr>
        <w:rPr>
          <w:lang w:val="uk-UA"/>
        </w:rPr>
      </w:pPr>
    </w:p>
    <w:sectPr w:rsidR="00785A15" w:rsidRPr="002A6961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116E2"/>
    <w:multiLevelType w:val="hybridMultilevel"/>
    <w:tmpl w:val="0E74D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6961"/>
    <w:rsid w:val="002A6961"/>
    <w:rsid w:val="003372F2"/>
    <w:rsid w:val="00382A00"/>
    <w:rsid w:val="004D649A"/>
    <w:rsid w:val="00660CE8"/>
    <w:rsid w:val="00776969"/>
    <w:rsid w:val="00A0060F"/>
    <w:rsid w:val="00AA7A7B"/>
    <w:rsid w:val="00E93D10"/>
    <w:rsid w:val="00EA32F1"/>
    <w:rsid w:val="00F7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List Paragraph"/>
    <w:basedOn w:val="a"/>
    <w:uiPriority w:val="34"/>
    <w:qFormat/>
    <w:rsid w:val="002A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2016-01-28T20:13:00Z</cp:lastPrinted>
  <dcterms:created xsi:type="dcterms:W3CDTF">2016-01-28T15:43:00Z</dcterms:created>
  <dcterms:modified xsi:type="dcterms:W3CDTF">2016-01-28T20:13:00Z</dcterms:modified>
</cp:coreProperties>
</file>